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92" w:rsidRDefault="00AE1592" w:rsidP="00AE15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E1592" w:rsidRDefault="00AE1592" w:rsidP="00AE159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Консультативная помощь пожилым гражданам!</w:t>
      </w:r>
    </w:p>
    <w:p w:rsidR="00AE1592" w:rsidRDefault="00AE1592" w:rsidP="00AE159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E1592" w:rsidRPr="00AE1592" w:rsidRDefault="00AE1592" w:rsidP="00AE1592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592">
        <w:rPr>
          <w:rFonts w:ascii="Times New Roman" w:hAnsi="Times New Roman" w:cs="Times New Roman"/>
          <w:sz w:val="28"/>
          <w:szCs w:val="28"/>
          <w:lang w:bidi="ru-RU"/>
        </w:rPr>
        <w:t>Во исполнение постановления Администрации муниципального района Краснокамский район Республики Башкортостан от 07.09.2020г.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E1592">
        <w:rPr>
          <w:rFonts w:ascii="Times New Roman" w:hAnsi="Times New Roman" w:cs="Times New Roman"/>
          <w:sz w:val="28"/>
          <w:szCs w:val="28"/>
          <w:lang w:bidi="ru-RU"/>
        </w:rPr>
        <w:t>№826</w:t>
      </w:r>
    </w:p>
    <w:p w:rsidR="00AE1592" w:rsidRPr="00AE1592" w:rsidRDefault="00AE1592" w:rsidP="00AE15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1592">
        <w:rPr>
          <w:rFonts w:ascii="Times New Roman" w:hAnsi="Times New Roman" w:cs="Times New Roman"/>
          <w:sz w:val="28"/>
          <w:szCs w:val="28"/>
          <w:lang w:bidi="ru-RU"/>
        </w:rPr>
        <w:t>«О проведении месячника, посвященного Международному дню пожилых людей», в целях совершенствования социального обслуживания людей старшего поколения, оказания информационно - консультативной помощи пожилым гражданам,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E15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E1592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30 сентября 2020г. с 15.00 до 17.</w:t>
      </w:r>
      <w:r w:rsidRPr="00AE1592">
        <w:rPr>
          <w:rFonts w:ascii="Times New Roman" w:hAnsi="Times New Roman" w:cs="Times New Roman"/>
          <w:sz w:val="28"/>
          <w:szCs w:val="28"/>
          <w:u w:val="single"/>
          <w:lang w:bidi="ru-RU"/>
        </w:rPr>
        <w:t>00 часов проводится</w:t>
      </w:r>
      <w:r w:rsidRPr="00AE15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E1592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«Горячат линия» по телефону</w:t>
      </w:r>
      <w:r w:rsidRPr="00AE1592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</w:t>
      </w:r>
      <w:r w:rsidRPr="00AE1592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7-79-00 (код 34759).</w:t>
      </w:r>
    </w:p>
    <w:p w:rsidR="00AE1592" w:rsidRPr="00AE1592" w:rsidRDefault="00AE1592" w:rsidP="00AE1592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E1592">
        <w:rPr>
          <w:rFonts w:ascii="Times New Roman" w:hAnsi="Times New Roman" w:cs="Times New Roman"/>
          <w:sz w:val="28"/>
          <w:szCs w:val="28"/>
          <w:lang w:bidi="ru-RU"/>
        </w:rPr>
        <w:t>В ходе «Горячей линии» на воп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росы пожилых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краснокамцев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ответят</w:t>
      </w:r>
      <w:r w:rsidRPr="00AE1592">
        <w:rPr>
          <w:rFonts w:ascii="Times New Roman" w:hAnsi="Times New Roman" w:cs="Times New Roman"/>
          <w:sz w:val="28"/>
          <w:szCs w:val="28"/>
          <w:lang w:bidi="ru-RU"/>
        </w:rPr>
        <w:t xml:space="preserve"> начальник Управления Пенсионного фонда в Краснокамском районе Гарипов Р.Н., главный специалист отдела муниципальной службы и кадровой работы </w:t>
      </w:r>
      <w:proofErr w:type="spellStart"/>
      <w:r w:rsidRPr="00AE1592">
        <w:rPr>
          <w:rFonts w:ascii="Times New Roman" w:hAnsi="Times New Roman" w:cs="Times New Roman"/>
          <w:sz w:val="28"/>
          <w:szCs w:val="28"/>
          <w:lang w:bidi="ru-RU"/>
        </w:rPr>
        <w:t>Ихаитдинова</w:t>
      </w:r>
      <w:proofErr w:type="spellEnd"/>
      <w:r w:rsidRPr="00AE1592">
        <w:rPr>
          <w:rFonts w:ascii="Times New Roman" w:hAnsi="Times New Roman" w:cs="Times New Roman"/>
          <w:sz w:val="28"/>
          <w:szCs w:val="28"/>
          <w:lang w:bidi="ru-RU"/>
        </w:rPr>
        <w:t xml:space="preserve"> Д.А., директор АНО ЦСОН «Милосердие» Краснокамского района </w:t>
      </w:r>
      <w:proofErr w:type="spellStart"/>
      <w:r w:rsidRPr="00AE1592">
        <w:rPr>
          <w:rFonts w:ascii="Times New Roman" w:hAnsi="Times New Roman" w:cs="Times New Roman"/>
          <w:sz w:val="28"/>
          <w:szCs w:val="28"/>
          <w:lang w:bidi="ru-RU"/>
        </w:rPr>
        <w:t>Тимирова</w:t>
      </w:r>
      <w:proofErr w:type="spellEnd"/>
      <w:r w:rsidRPr="00AE1592">
        <w:rPr>
          <w:rFonts w:ascii="Times New Roman" w:hAnsi="Times New Roman" w:cs="Times New Roman"/>
          <w:sz w:val="28"/>
          <w:szCs w:val="28"/>
          <w:lang w:bidi="ru-RU"/>
        </w:rPr>
        <w:t xml:space="preserve"> Э.Ф., зам, главного врача ГБУЗ РБ </w:t>
      </w:r>
      <w:proofErr w:type="spellStart"/>
      <w:r w:rsidRPr="00AE1592">
        <w:rPr>
          <w:rFonts w:ascii="Times New Roman" w:hAnsi="Times New Roman" w:cs="Times New Roman"/>
          <w:sz w:val="28"/>
          <w:szCs w:val="28"/>
          <w:lang w:bidi="ru-RU"/>
        </w:rPr>
        <w:t>Краснокамская</w:t>
      </w:r>
      <w:proofErr w:type="spellEnd"/>
      <w:r w:rsidRPr="00AE1592">
        <w:rPr>
          <w:rFonts w:ascii="Times New Roman" w:hAnsi="Times New Roman" w:cs="Times New Roman"/>
          <w:sz w:val="28"/>
          <w:szCs w:val="28"/>
          <w:lang w:bidi="ru-RU"/>
        </w:rPr>
        <w:t xml:space="preserve"> Центральная районная больница </w:t>
      </w:r>
      <w:proofErr w:type="spellStart"/>
      <w:r w:rsidRPr="00AE1592">
        <w:rPr>
          <w:rFonts w:ascii="Times New Roman" w:hAnsi="Times New Roman" w:cs="Times New Roman"/>
          <w:sz w:val="28"/>
          <w:szCs w:val="28"/>
          <w:lang w:bidi="ru-RU"/>
        </w:rPr>
        <w:t>Туктамышева</w:t>
      </w:r>
      <w:proofErr w:type="spellEnd"/>
      <w:r w:rsidRPr="00AE1592">
        <w:rPr>
          <w:rFonts w:ascii="Times New Roman" w:hAnsi="Times New Roman" w:cs="Times New Roman"/>
          <w:sz w:val="28"/>
          <w:szCs w:val="28"/>
          <w:lang w:bidi="ru-RU"/>
        </w:rPr>
        <w:t xml:space="preserve"> Д.И., руководители жилищно-коммунальных служб района и др.</w:t>
      </w:r>
      <w:proofErr w:type="gramEnd"/>
    </w:p>
    <w:p w:rsidR="00AE1592" w:rsidRDefault="00AE1592" w:rsidP="00AE159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E1592" w:rsidRPr="00AE1592" w:rsidRDefault="00AE1592" w:rsidP="00AE1592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</w:p>
    <w:p w:rsidR="00C50E42" w:rsidRDefault="00C50E42"/>
    <w:sectPr w:rsidR="00C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92"/>
    <w:rsid w:val="00AE1592"/>
    <w:rsid w:val="00C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2020-09-24T03:34:00Z</dcterms:created>
  <dcterms:modified xsi:type="dcterms:W3CDTF">2020-09-24T03:38:00Z</dcterms:modified>
</cp:coreProperties>
</file>