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84319" w:rsidRDefault="00E8431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249" w:rsidRDefault="00B67249" w:rsidP="00E8431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</w:t>
      </w:r>
    </w:p>
    <w:p w:rsidR="00440899" w:rsidRPr="009B2D55" w:rsidRDefault="00440899" w:rsidP="0044089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0899" w:rsidRPr="009B2D55" w:rsidRDefault="00440899" w:rsidP="0044089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84319" w:rsidRDefault="00E73D83" w:rsidP="00E84319">
      <w:pPr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proofErr w:type="gramStart"/>
      <w:r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утверждении правил предоставления</w:t>
      </w:r>
      <w:r w:rsidR="006B13BC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бюджетных инвестиций юридическим лицам, </w:t>
      </w:r>
      <w:r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 требований к договорам, заключаемым в связи с предоставлением бюджетных инвестиций юридическим лицам, </w:t>
      </w:r>
      <w:r w:rsidR="006B13BC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A2904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сельского поселения </w:t>
      </w:r>
      <w:r w:rsidR="00A0391C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Николо-Березовский</w:t>
      </w:r>
      <w:r w:rsidR="008A2904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сельсовет муниципального района</w:t>
      </w:r>
      <w:r w:rsidR="006B13BC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Краснокамский район </w:t>
      </w:r>
      <w:proofErr w:type="gramEnd"/>
    </w:p>
    <w:p w:rsidR="006B13BC" w:rsidRPr="00E84319" w:rsidRDefault="006B13BC" w:rsidP="00E84319">
      <w:pPr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Республики Башкортостан</w:t>
      </w:r>
    </w:p>
    <w:p w:rsidR="00440899" w:rsidRPr="00E84319" w:rsidRDefault="00440899" w:rsidP="0044089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899" w:rsidRPr="00E84319" w:rsidRDefault="00440899" w:rsidP="00E843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4319">
        <w:rPr>
          <w:rFonts w:ascii="Times New Roman" w:hAnsi="Times New Roman" w:cs="Times New Roman"/>
          <w:sz w:val="26"/>
          <w:szCs w:val="26"/>
        </w:rPr>
        <w:t xml:space="preserve">В </w:t>
      </w:r>
      <w:r w:rsidR="00B8587D" w:rsidRPr="00E84319">
        <w:rPr>
          <w:rFonts w:ascii="Times New Roman" w:hAnsi="Times New Roman" w:cs="Times New Roman"/>
          <w:sz w:val="26"/>
          <w:szCs w:val="26"/>
        </w:rPr>
        <w:t>соответствии со статьей 80</w:t>
      </w:r>
      <w:r w:rsidRPr="00E8431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</w:t>
      </w:r>
      <w:r w:rsidR="00E07F81" w:rsidRPr="00E84319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A0391C" w:rsidRPr="00E84319">
        <w:rPr>
          <w:rFonts w:ascii="Times New Roman" w:hAnsi="Times New Roman" w:cs="Times New Roman"/>
          <w:sz w:val="26"/>
          <w:szCs w:val="26"/>
        </w:rPr>
        <w:t>Николо-Березовский</w:t>
      </w:r>
      <w:r w:rsidR="00E07F81" w:rsidRPr="00E84319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8A2904" w:rsidRPr="00E8431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84319">
        <w:rPr>
          <w:rFonts w:ascii="Times New Roman" w:hAnsi="Times New Roman" w:cs="Times New Roman"/>
          <w:sz w:val="26"/>
          <w:szCs w:val="26"/>
        </w:rPr>
        <w:t xml:space="preserve">Краснокамский район Республики Башкортостан </w:t>
      </w:r>
    </w:p>
    <w:p w:rsidR="00440899" w:rsidRPr="00E84319" w:rsidRDefault="00440899" w:rsidP="004408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899" w:rsidRPr="00E84319" w:rsidRDefault="00440899" w:rsidP="004408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431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40899" w:rsidRPr="00E84319" w:rsidRDefault="00440899" w:rsidP="0044089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8587D" w:rsidRPr="00E84319" w:rsidRDefault="00440899" w:rsidP="00B8587D">
      <w:pPr>
        <w:pStyle w:val="a5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31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8587D" w:rsidRPr="00E84319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B8587D" w:rsidRPr="00E84319" w:rsidRDefault="00B8587D" w:rsidP="00142A1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8431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      </w:t>
      </w:r>
      <w:proofErr w:type="gramStart"/>
      <w:r w:rsidR="00142A1D" w:rsidRPr="00E8431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8A2904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сельского поселения </w:t>
      </w:r>
      <w:r w:rsidR="00A0391C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Николо-Березовский</w:t>
      </w:r>
      <w:r w:rsidR="008A2904"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сельсовет муниципального района</w:t>
      </w:r>
      <w:r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Краснокамский район Республики Башкортостан</w:t>
      </w:r>
      <w:proofErr w:type="gramEnd"/>
    </w:p>
    <w:p w:rsidR="00142A1D" w:rsidRPr="00E84319" w:rsidRDefault="00142A1D" w:rsidP="00BB2B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43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  - </w:t>
      </w:r>
      <w:r w:rsidRPr="00E84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8A2904" w:rsidRPr="00E84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Краснокамский район Республики Башкортостан</w:t>
      </w:r>
    </w:p>
    <w:p w:rsidR="00440899" w:rsidRPr="00E84319" w:rsidRDefault="00BB2B75" w:rsidP="00BB2B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4319">
        <w:rPr>
          <w:rFonts w:ascii="Times New Roman" w:hAnsi="Times New Roman" w:cs="Times New Roman"/>
          <w:sz w:val="26"/>
          <w:szCs w:val="26"/>
        </w:rPr>
        <w:t xml:space="preserve">        </w:t>
      </w:r>
      <w:r w:rsidR="00142A1D" w:rsidRPr="00E84319">
        <w:rPr>
          <w:rFonts w:ascii="Times New Roman" w:hAnsi="Times New Roman" w:cs="Times New Roman"/>
          <w:sz w:val="26"/>
          <w:szCs w:val="26"/>
        </w:rPr>
        <w:t>2.</w:t>
      </w:r>
      <w:r w:rsidR="00440899" w:rsidRPr="00E843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0899" w:rsidRPr="00E84319">
        <w:rPr>
          <w:rFonts w:ascii="Times New Roman" w:hAnsi="Times New Roman" w:cs="Times New Roman"/>
          <w:sz w:val="26"/>
          <w:szCs w:val="26"/>
        </w:rPr>
        <w:t>Контроль</w:t>
      </w:r>
      <w:r w:rsidR="009D261E" w:rsidRPr="00E84319">
        <w:rPr>
          <w:rFonts w:ascii="Times New Roman" w:hAnsi="Times New Roman" w:cs="Times New Roman"/>
          <w:sz w:val="26"/>
          <w:szCs w:val="26"/>
        </w:rPr>
        <w:t xml:space="preserve"> </w:t>
      </w:r>
      <w:r w:rsidR="00440899" w:rsidRPr="00E8431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440899" w:rsidRPr="00E8431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84319" w:rsidRPr="00E8431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440899" w:rsidRPr="00E84319">
        <w:rPr>
          <w:rFonts w:ascii="Times New Roman" w:hAnsi="Times New Roman" w:cs="Times New Roman"/>
          <w:sz w:val="26"/>
          <w:szCs w:val="26"/>
        </w:rPr>
        <w:t>.</w:t>
      </w:r>
    </w:p>
    <w:p w:rsidR="00440899" w:rsidRPr="00E84319" w:rsidRDefault="00440899" w:rsidP="004408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40899" w:rsidRDefault="00440899" w:rsidP="004408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84319" w:rsidRPr="00E84319" w:rsidRDefault="00E84319" w:rsidP="004408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40899" w:rsidRPr="00E84319" w:rsidRDefault="00E07F81" w:rsidP="00E84319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0391C" w:rsidRPr="00E84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М.М. Султанов</w:t>
      </w:r>
    </w:p>
    <w:p w:rsidR="00B67249" w:rsidRDefault="00B67249" w:rsidP="004408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9" w:rsidRPr="00E84319" w:rsidRDefault="00440899" w:rsidP="00E84319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40899" w:rsidRPr="00E84319" w:rsidRDefault="00E84319" w:rsidP="00E84319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089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9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40899" w:rsidRPr="00E84319" w:rsidRDefault="008A2904" w:rsidP="00E84319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440899" w:rsidRPr="00E84319" w:rsidRDefault="00440899" w:rsidP="00E84319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 район</w:t>
      </w:r>
    </w:p>
    <w:p w:rsidR="00440899" w:rsidRPr="00E84319" w:rsidRDefault="00440899" w:rsidP="00E84319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40899" w:rsidRPr="00E84319" w:rsidRDefault="00440899" w:rsidP="00E84319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E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08» июля </w:t>
      </w:r>
      <w:r w:rsidR="00BB2ECF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E540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6B13BC" w:rsidRPr="00E84319" w:rsidRDefault="006B13BC" w:rsidP="00440899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BC" w:rsidRPr="00E84319" w:rsidRDefault="006B13BC" w:rsidP="00440899">
      <w:pPr>
        <w:widowControl w:val="0"/>
        <w:tabs>
          <w:tab w:val="left" w:pos="6379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0D" w:rsidRDefault="006B13BC" w:rsidP="003E540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4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</w:p>
    <w:p w:rsidR="00440899" w:rsidRDefault="008A2904" w:rsidP="003E540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4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сельского поселения </w:t>
      </w:r>
      <w:r w:rsidR="00A0391C" w:rsidRPr="00E84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Николо-Березовский</w:t>
      </w:r>
      <w:r w:rsidRPr="00E84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сельсовет муниципального района</w:t>
      </w:r>
      <w:r w:rsidR="006B13BC" w:rsidRPr="00E843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Краснокамский район Республики Башкортостан</w:t>
      </w:r>
    </w:p>
    <w:p w:rsidR="003E540D" w:rsidRPr="00E84319" w:rsidRDefault="003E540D" w:rsidP="003E54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C55" w:rsidRPr="00E84319" w:rsidRDefault="00056C55" w:rsidP="00056C5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ОСНОВНЫЕ ПОЛОЖЕНИЯ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211"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Краснокамский район Республики Башкортостан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инвестиции).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приоритетов и целей развития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157211"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прогнозов и программ социально-экономического развития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157211"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программ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документов территориального планирования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поручений и указаний</w:t>
      </w:r>
      <w:r w:rsid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оценки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proofErr w:type="gramEnd"/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капитальные вложения;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157211" w:rsidRPr="0015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приобретения земельных участков под строительство;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проведения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62F7C" w:rsidRPr="00E84319" w:rsidRDefault="00062F7C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55" w:rsidRPr="00E84319" w:rsidRDefault="00056C55" w:rsidP="00056C55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ПОДГОТОВКА ПРОЕКТА РЕШЕНИЯ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решения подготавливает главный распорядитель.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Проект решения подготавливается в форме проекта нормативного правового акта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C55" w:rsidRPr="00E84319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</w:t>
      </w:r>
      <w:proofErr w:type="gramEnd"/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документам территориального планирования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объект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056C55" w:rsidRPr="00E84319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одной сфере деятельности главного распорядителя.</w:t>
      </w:r>
    </w:p>
    <w:p w:rsidR="00056C55" w:rsidRPr="00E84319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главного распорядителя;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определение застройщика или заказчика (заказчика-застройщика);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56C55" w:rsidRPr="00E84319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превышать объема бюджетных ассигнований на реализацию соответствующего мероприятия этой муниципальной программы.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приложением документов и материалов на согласование.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 2 года;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 2 года;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56C55" w:rsidRPr="00E84319" w:rsidRDefault="00056C55" w:rsidP="0005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56C55" w:rsidRPr="00E84319" w:rsidRDefault="00056C55" w:rsidP="003D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включаются в муниципальную программу в установленном порядке.</w:t>
      </w:r>
    </w:p>
    <w:p w:rsidR="00DC2B4A" w:rsidRPr="00E84319" w:rsidRDefault="00DC2B4A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47"/>
        <w:gridCol w:w="7"/>
      </w:tblGrid>
      <w:tr w:rsidR="00D625ED" w:rsidRPr="00E84319" w:rsidTr="00D625ED">
        <w:tc>
          <w:tcPr>
            <w:tcW w:w="0" w:type="auto"/>
          </w:tcPr>
          <w:p w:rsidR="00D625ED" w:rsidRPr="00E84319" w:rsidRDefault="00D6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ED" w:rsidRPr="00E84319" w:rsidRDefault="00D625ED" w:rsidP="00E8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</w:t>
            </w:r>
            <w:r w:rsidR="00A0391C" w:rsidRP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Р.Р.</w:t>
            </w:r>
            <w:r w:rsid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91C" w:rsidRP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0" w:type="auto"/>
            <w:hideMark/>
          </w:tcPr>
          <w:p w:rsidR="00D625ED" w:rsidRPr="00E84319" w:rsidRDefault="00D625E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625ED" w:rsidRPr="00E84319" w:rsidRDefault="00D625ED" w:rsidP="00D625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25ED" w:rsidRPr="00E84319" w:rsidRDefault="00D625ED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87D" w:rsidRPr="00E84319" w:rsidRDefault="00B8587D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7A1" w:rsidRDefault="00CC07A1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19" w:rsidRDefault="00E84319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19" w:rsidRDefault="00E84319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19" w:rsidRDefault="00E84319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19" w:rsidRDefault="00E84319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19" w:rsidRDefault="00E84319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19" w:rsidRDefault="00E84319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319" w:rsidRDefault="00E84319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7A1" w:rsidRPr="00E84319" w:rsidRDefault="00CC07A1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7A1" w:rsidRPr="00E84319" w:rsidRDefault="00CC07A1" w:rsidP="00E84319">
      <w:pPr>
        <w:widowControl w:val="0"/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C07A1" w:rsidRPr="00E84319" w:rsidRDefault="00E84319" w:rsidP="00E84319">
      <w:pPr>
        <w:widowControl w:val="0"/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07A1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7A1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CC07A1" w:rsidRPr="00E84319" w:rsidRDefault="008A2904" w:rsidP="00E84319">
      <w:pPr>
        <w:widowControl w:val="0"/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CC07A1" w:rsidRPr="00E84319" w:rsidRDefault="00CC07A1" w:rsidP="00E84319">
      <w:pPr>
        <w:widowControl w:val="0"/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 район</w:t>
      </w:r>
    </w:p>
    <w:p w:rsidR="00CC07A1" w:rsidRPr="00E84319" w:rsidRDefault="00CC07A1" w:rsidP="00E84319">
      <w:pPr>
        <w:widowControl w:val="0"/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C07A1" w:rsidRPr="00E84319" w:rsidRDefault="00E96766" w:rsidP="00E84319">
      <w:pPr>
        <w:widowControl w:val="0"/>
        <w:tabs>
          <w:tab w:val="left" w:pos="4962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</w:t>
      </w:r>
      <w:r w:rsidR="00CC07A1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B2ECF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C07A1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CC07A1" w:rsidRPr="00E84319" w:rsidRDefault="00CC07A1" w:rsidP="00056C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87D" w:rsidRPr="00E84319" w:rsidRDefault="00B8587D" w:rsidP="00142A1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="008A2904" w:rsidRPr="00E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Краснокамский район Республики Башкортостан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инвестиции), заключаемому между Администрацией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полномочия собственника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Краснокамский район Республики Башкортостан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Краснокамский район Республики Башкортостан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Договором о предоставлении бюджетных инвестиций предусматриваются: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целевое назначение бюджетных инвестиций и их объем (с распределением по годам);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определяющем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указанные средства;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положения о запрете:</w:t>
      </w:r>
    </w:p>
    <w:p w:rsidR="00B8587D" w:rsidRPr="00E84319" w:rsidRDefault="00B8587D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B8587D" w:rsidRPr="00E84319" w:rsidRDefault="00B8587D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(с распределением указанных объемов по годам);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Краснокамский район Республики Башкортостан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бюджетных инвестиций;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соответствии с иными договорами о предоставлении бюджетных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инвестиций.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319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Краснокамский район Республики Башкортостан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бюджетных инвестиций на осуществление капитальных вложений в объекты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находящиеся в собственности юридического лица,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настоящих Требований.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целевое назначение взноса (вклада) и его объем (с распределением по годам);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показатели результативности и их плановые значения;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сроки перечисления взноса (вклада);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определяющем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возникновения денежных обязательств дочернего общества, источником финансового обеспечения 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указанные средства;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положения о запрете:</w:t>
      </w:r>
    </w:p>
    <w:p w:rsidR="00B8587D" w:rsidRPr="00E84319" w:rsidRDefault="00B8587D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B8587D" w:rsidRPr="00E84319" w:rsidRDefault="00B8587D" w:rsidP="00B8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 годам);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B8587D" w:rsidRPr="00E84319" w:rsidRDefault="00B8587D" w:rsidP="0033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0391C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Николо-Березовский</w:t>
      </w:r>
      <w:r w:rsidR="008A2904"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Краснокамский район Республики Башкортостан</w:t>
      </w:r>
      <w:r w:rsidRPr="00E84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87D" w:rsidRPr="00E84319" w:rsidRDefault="00B8587D" w:rsidP="00B858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47"/>
        <w:gridCol w:w="7"/>
      </w:tblGrid>
      <w:tr w:rsidR="00D625ED" w:rsidRPr="00E84319" w:rsidTr="00D625ED">
        <w:tc>
          <w:tcPr>
            <w:tcW w:w="0" w:type="auto"/>
          </w:tcPr>
          <w:p w:rsidR="00D625ED" w:rsidRPr="00E84319" w:rsidRDefault="00D6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ED" w:rsidRPr="00E84319" w:rsidRDefault="00D625ED" w:rsidP="00E8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</w:t>
            </w:r>
            <w:r w:rsidR="00A0391C" w:rsidRP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Р.Р.</w:t>
            </w:r>
            <w:r w:rsid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91C" w:rsidRPr="00E8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0" w:type="auto"/>
            <w:hideMark/>
          </w:tcPr>
          <w:p w:rsidR="00D625ED" w:rsidRPr="00E84319" w:rsidRDefault="00D625E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625ED" w:rsidRPr="00E84319" w:rsidRDefault="00D625ED" w:rsidP="00D625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25ED" w:rsidRPr="00E84319" w:rsidRDefault="00D625ED" w:rsidP="00B858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25ED" w:rsidRPr="00E84319" w:rsidSect="00E84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CD2"/>
    <w:multiLevelType w:val="hybridMultilevel"/>
    <w:tmpl w:val="6A50DB4C"/>
    <w:lvl w:ilvl="0" w:tplc="43348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3"/>
    <w:rsid w:val="00056C55"/>
    <w:rsid w:val="00062F7C"/>
    <w:rsid w:val="00142A1D"/>
    <w:rsid w:val="00157211"/>
    <w:rsid w:val="00176377"/>
    <w:rsid w:val="003366DC"/>
    <w:rsid w:val="003D5CD2"/>
    <w:rsid w:val="003E540D"/>
    <w:rsid w:val="00440899"/>
    <w:rsid w:val="004E3933"/>
    <w:rsid w:val="006B13BC"/>
    <w:rsid w:val="008A2904"/>
    <w:rsid w:val="009D261E"/>
    <w:rsid w:val="00A0391C"/>
    <w:rsid w:val="00B314B9"/>
    <w:rsid w:val="00B67249"/>
    <w:rsid w:val="00B8587D"/>
    <w:rsid w:val="00BB2B75"/>
    <w:rsid w:val="00BB2ECF"/>
    <w:rsid w:val="00CC07A1"/>
    <w:rsid w:val="00D625ED"/>
    <w:rsid w:val="00DA2806"/>
    <w:rsid w:val="00DC2B4A"/>
    <w:rsid w:val="00E07F81"/>
    <w:rsid w:val="00E73D83"/>
    <w:rsid w:val="00E84319"/>
    <w:rsid w:val="00E96766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8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8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2022-07-13T09:00:00Z</cp:lastPrinted>
  <dcterms:created xsi:type="dcterms:W3CDTF">2022-07-01T08:36:00Z</dcterms:created>
  <dcterms:modified xsi:type="dcterms:W3CDTF">2022-07-13T09:00:00Z</dcterms:modified>
</cp:coreProperties>
</file>